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1A88" w14:textId="177B598C" w:rsidR="007D4F84" w:rsidRPr="005128CA" w:rsidRDefault="00A01C67" w:rsidP="00A51605">
      <w:pPr>
        <w:spacing w:after="0" w:line="340" w:lineRule="exact"/>
        <w:rPr>
          <w:rFonts w:asciiTheme="majorHAnsi" w:hAnsiTheme="majorHAnsi" w:cstheme="majorHAnsi"/>
          <w:color w:val="008D99" w:themeColor="text2" w:themeShade="BF"/>
          <w:sz w:val="28"/>
          <w:szCs w:val="28"/>
        </w:rPr>
      </w:pPr>
      <w:r w:rsidRPr="005128CA">
        <w:rPr>
          <w:b/>
          <w:noProof/>
          <w:color w:val="2D146E" w:themeColor="accent5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8DF52" wp14:editId="006416F6">
                <wp:simplePos x="0" y="0"/>
                <wp:positionH relativeFrom="margin">
                  <wp:posOffset>116840</wp:posOffset>
                </wp:positionH>
                <wp:positionV relativeFrom="page">
                  <wp:posOffset>723900</wp:posOffset>
                </wp:positionV>
                <wp:extent cx="6587490" cy="8907780"/>
                <wp:effectExtent l="0" t="0" r="381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90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677CB" w14:textId="30D6F01A" w:rsidR="002155EC" w:rsidRPr="007B311B" w:rsidRDefault="00260F08" w:rsidP="007940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  <w:bookmarkStart w:id="0" w:name="_Hlk41394786"/>
                            <w:r w:rsidRPr="007B311B">
                              <w:rPr>
                                <w:b/>
                                <w:color w:val="0070C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>P</w:t>
                            </w:r>
                            <w:r w:rsidR="00E2085D" w:rsidRPr="007B311B">
                              <w:rPr>
                                <w:b/>
                                <w:color w:val="0070C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>AD LM CP</w:t>
                            </w:r>
                            <w:r w:rsidR="002155EC" w:rsidRPr="007B311B">
                              <w:rPr>
                                <w:b/>
                                <w:color w:val="0070C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 xml:space="preserve"> </w:t>
                            </w:r>
                          </w:p>
                          <w:bookmarkEnd w:id="0"/>
                          <w:p w14:paraId="6687709E" w14:textId="6268B522" w:rsidR="007C059B" w:rsidRPr="00EA2D21" w:rsidRDefault="00EA2D21" w:rsidP="007940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  <w:r w:rsidRPr="00EA2D21">
                              <w:rPr>
                                <w:b/>
                                <w:color w:val="FF000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>Jesenné prázdniny - ZMENA</w:t>
                            </w:r>
                          </w:p>
                          <w:p w14:paraId="0955580E" w14:textId="77777777" w:rsidR="002937B2" w:rsidRPr="002C79A1" w:rsidRDefault="002937B2" w:rsidP="00BA15BE">
                            <w:pPr>
                              <w:spacing w:after="0" w:line="340" w:lineRule="exact"/>
                              <w:rPr>
                                <w:b/>
                                <w:color w:val="FF0000"/>
                                <w:spacing w:val="-20"/>
                                <w:sz w:val="36"/>
                                <w:szCs w:val="36"/>
                                <w:lang w:val="sk-SK"/>
                              </w:rPr>
                            </w:pPr>
                          </w:p>
                          <w:p w14:paraId="32C51294" w14:textId="5CB18AD5" w:rsidR="00260F08" w:rsidRPr="00EA2D21" w:rsidRDefault="00260F08" w:rsidP="00EA2D21">
                            <w:pPr>
                              <w:pStyle w:val="Default"/>
                              <w:rPr>
                                <w:rFonts w:eastAsiaTheme="minor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A2D21">
                              <w:rPr>
                                <w:b/>
                                <w:position w:val="-6"/>
                                <w:sz w:val="44"/>
                                <w:szCs w:val="44"/>
                              </w:rPr>
                              <w:t xml:space="preserve">Vážení cestujúci, </w:t>
                            </w:r>
                            <w:r w:rsidRPr="00EA2D21">
                              <w:rPr>
                                <w:rFonts w:eastAsiaTheme="minor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na základe </w:t>
                            </w:r>
                            <w:r w:rsidR="00EA2D21" w:rsidRPr="00EA2D21">
                              <w:rPr>
                                <w:rFonts w:eastAsiaTheme="minor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Rozhodnutia </w:t>
                            </w:r>
                            <w:r w:rsidR="00EA2D21" w:rsidRPr="00EA2D2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A2D21" w:rsidRPr="00EA2D2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Minist</w:t>
                            </w:r>
                            <w:r w:rsidR="00EA2D21" w:rsidRPr="00EA2D2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ra</w:t>
                            </w:r>
                            <w:r w:rsidR="00EA2D21" w:rsidRPr="00EA2D2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školstva, vedy, výskumu a športu</w:t>
                            </w:r>
                            <w:r w:rsidR="00EA2D21" w:rsidRPr="00EA2D21">
                              <w:rPr>
                                <w:rFonts w:eastAsiaTheme="minor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A2D21">
                              <w:rPr>
                                <w:rFonts w:eastAsiaTheme="minor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zo dňa 2</w:t>
                            </w:r>
                            <w:r w:rsidR="00EA2D21" w:rsidRPr="00EA2D21">
                              <w:rPr>
                                <w:rFonts w:eastAsiaTheme="minorEastAsia"/>
                                <w:b/>
                                <w:bCs/>
                                <w:sz w:val="44"/>
                                <w:szCs w:val="44"/>
                              </w:rPr>
                              <w:t>3</w:t>
                            </w:r>
                            <w:r w:rsidRPr="00EA2D21">
                              <w:rPr>
                                <w:rFonts w:eastAsiaTheme="minorEastAsia"/>
                                <w:b/>
                                <w:bCs/>
                                <w:sz w:val="44"/>
                                <w:szCs w:val="44"/>
                              </w:rPr>
                              <w:t>.</w:t>
                            </w:r>
                            <w:r w:rsidR="00EA2D21" w:rsidRPr="00EA2D21">
                              <w:rPr>
                                <w:rFonts w:eastAsiaTheme="minorEastAsia"/>
                                <w:b/>
                                <w:bCs/>
                                <w:sz w:val="44"/>
                                <w:szCs w:val="44"/>
                              </w:rPr>
                              <w:t>10</w:t>
                            </w:r>
                            <w:r w:rsidRPr="00EA2D21">
                              <w:rPr>
                                <w:rFonts w:eastAsiaTheme="minor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.2020 </w:t>
                            </w:r>
                            <w:r w:rsidR="00EA2D21" w:rsidRPr="00EA2D21">
                              <w:rPr>
                                <w:rFonts w:eastAsiaTheme="minor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budú jesenné prázdniny v dňoch: </w:t>
                            </w:r>
                          </w:p>
                          <w:p w14:paraId="50371F51" w14:textId="7540F751" w:rsidR="00EA2D21" w:rsidRPr="00EA2D21" w:rsidRDefault="00EA2D21" w:rsidP="00EA2D2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piatok 30.10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. 2020</w:t>
                            </w:r>
                          </w:p>
                          <w:p w14:paraId="79A6628F" w14:textId="4DA46BF5" w:rsidR="00EA2D21" w:rsidRPr="00EA2D21" w:rsidRDefault="00EA2D21" w:rsidP="00EA2D2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pondelok 2.11.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2020</w:t>
                            </w:r>
                          </w:p>
                          <w:p w14:paraId="0861AEE3" w14:textId="6BE7C17D" w:rsidR="00EA2D21" w:rsidRPr="00EA2D21" w:rsidRDefault="00EA2D21" w:rsidP="00EA2D2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piatok 6.11.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2020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14:paraId="349EEC34" w14:textId="6C36A0A2" w:rsidR="00410949" w:rsidRDefault="00EA2D21" w:rsidP="00260F08">
                            <w:pPr>
                              <w:jc w:val="center"/>
                              <w:rPr>
                                <w:rFonts w:ascii="Arial" w:eastAsiaTheme="minorEastAsia" w:hAnsi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sk-SK"/>
                              </w:rPr>
                            </w:pP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pondelok 9.11.</w:t>
                            </w:r>
                            <w:r w:rsidRPr="00EA2D21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2020</w:t>
                            </w:r>
                          </w:p>
                          <w:p w14:paraId="61EFB92E" w14:textId="72AF4193" w:rsidR="00260F08" w:rsidRDefault="00260F08" w:rsidP="00260F08">
                            <w:pPr>
                              <w:jc w:val="center"/>
                              <w:rPr>
                                <w:rFonts w:ascii="Arial" w:eastAsiaTheme="minorEastAsia" w:hAnsi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sk-SK"/>
                              </w:rPr>
                            </w:pPr>
                            <w:r w:rsidRPr="00260F08">
                              <w:rPr>
                                <w:rFonts w:ascii="Arial" w:eastAsiaTheme="minorEastAsia" w:hAnsi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sk-SK"/>
                              </w:rPr>
                              <w:t xml:space="preserve">Počas </w:t>
                            </w:r>
                            <w:r w:rsidR="00EA2D21">
                              <w:rPr>
                                <w:rFonts w:ascii="Arial" w:eastAsiaTheme="minorEastAsia" w:hAnsi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sk-SK"/>
                              </w:rPr>
                              <w:t>uvedených dní budú autobusy prímestskej dopravy premávať ako počas prázdnin (ako cez jarné prázdniny)</w:t>
                            </w:r>
                            <w:r w:rsidRPr="00260F08">
                              <w:rPr>
                                <w:rFonts w:ascii="Arial" w:eastAsiaTheme="minorEastAsia" w:hAnsi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sk-SK"/>
                              </w:rPr>
                              <w:t xml:space="preserve"> </w:t>
                            </w:r>
                          </w:p>
                          <w:p w14:paraId="49B08362" w14:textId="3F793366" w:rsidR="00810CEA" w:rsidRDefault="00260F08" w:rsidP="00A5160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60F08"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lang w:val="sk-SK"/>
                              </w:rPr>
                              <w:t xml:space="preserve">O všetkých </w:t>
                            </w:r>
                            <w:r w:rsidR="00EA2D21"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lang w:val="sk-SK"/>
                              </w:rPr>
                              <w:t xml:space="preserve">prípadných </w:t>
                            </w:r>
                            <w:r w:rsidRPr="00260F08"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lang w:val="sk-SK"/>
                              </w:rPr>
                              <w:t>zmenách Vás budeme včas informovať,</w:t>
                            </w:r>
                            <w:r w:rsidRPr="00260F08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odporúčame priebežne sledovať </w:t>
                            </w:r>
                          </w:p>
                          <w:p w14:paraId="5E0EFF7F" w14:textId="7EB6E65D" w:rsidR="00A51605" w:rsidRDefault="00260F08" w:rsidP="00A51605">
                            <w:pPr>
                              <w:jc w:val="center"/>
                              <w:rPr>
                                <w:rFonts w:ascii="Arial" w:eastAsiaTheme="minorEastAsia" w:hAnsi="Arial"/>
                                <w:b/>
                                <w:bCs/>
                                <w:color w:val="3088FF" w:themeColor="accent6" w:themeTint="99"/>
                                <w:sz w:val="44"/>
                                <w:szCs w:val="44"/>
                                <w:u w:val="single"/>
                                <w:lang w:val="sk-SK"/>
                              </w:rPr>
                            </w:pPr>
                            <w:r w:rsidRPr="00260F08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web Arriva Liorbus:</w:t>
                            </w:r>
                          </w:p>
                          <w:p w14:paraId="233BDCFD" w14:textId="27B59B36" w:rsidR="00810CEA" w:rsidRPr="00A01C67" w:rsidRDefault="00810CEA" w:rsidP="00EA2D21">
                            <w:pPr>
                              <w:spacing w:after="0"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3088FF" w:themeColor="accent6" w:themeTint="99"/>
                                <w:sz w:val="44"/>
                                <w:szCs w:val="44"/>
                                <w:u w:val="single"/>
                                <w:lang w:val="sk-SK"/>
                              </w:rPr>
                            </w:pPr>
                            <w:r w:rsidRPr="00810CEA">
                              <w:rPr>
                                <w:rFonts w:ascii="Arial" w:eastAsiaTheme="minorEastAsia" w:hAnsi="Arial"/>
                                <w:b/>
                                <w:bCs/>
                                <w:color w:val="00BECD" w:themeColor="text2"/>
                                <w:sz w:val="48"/>
                                <w:szCs w:val="48"/>
                                <w:u w:val="single"/>
                                <w:lang w:val="sk-SK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https://arriva.sk/liorbus/</w:t>
                            </w:r>
                          </w:p>
                          <w:p w14:paraId="5AEB375C" w14:textId="072DFB9D" w:rsidR="007C059B" w:rsidRPr="00810CEA" w:rsidRDefault="00A51605" w:rsidP="007C05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</w:pPr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Ak máte záujem o emailovú notifikáciu v prípade akýkoľvek zmien CP prihláste sa na odber noviniek na </w:t>
                            </w:r>
                            <w:hyperlink r:id="rId8" w:tgtFrame="_blank" w:tooltip="Pôvodná URL adresa: https://arriva.sk/liorbus/live/#newsletter. Kliknite alebo ťuknite na toto pripojenie, ak mu dôverujete." w:history="1">
                              <w:r w:rsidRPr="00810CEA">
                                <w:rPr>
                                  <w:rStyle w:val="Hypertextovprepojenie"/>
                                  <w:color w:val="0000FF"/>
                                  <w:sz w:val="32"/>
                                  <w:szCs w:val="32"/>
                                  <w:lang w:eastAsia="sk-SK"/>
                                </w:rPr>
                                <w:t>https://arriva.sk/liorbus/live/#newsletter</w:t>
                              </w:r>
                            </w:hyperlink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 a upozornenie na zmenu Vám príde do emailu.  </w:t>
                            </w:r>
                          </w:p>
                          <w:p w14:paraId="0A1A7C79" w14:textId="77777777" w:rsidR="007C059B" w:rsidRPr="002C79A1" w:rsidRDefault="007C059B" w:rsidP="007C05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01F1E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14:paraId="4EBF99BD" w14:textId="45B44AC6" w:rsidR="007C059B" w:rsidRPr="00410949" w:rsidRDefault="00A51605" w:rsidP="007C05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</w:pPr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Zmeny CP sú aktualizované aj na webe</w:t>
                            </w:r>
                            <w:r w:rsidR="00481667"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r w:rsidR="00481667" w:rsidRPr="00410949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>www.</w:t>
                            </w:r>
                            <w:r w:rsidRPr="00410949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>cp.sk</w:t>
                            </w:r>
                            <w:r w:rsidR="007C059B" w:rsidRPr="00410949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 xml:space="preserve"> </w:t>
                            </w:r>
                            <w:r w:rsidR="007C059B" w:rsidRPr="00410949">
                              <w:rPr>
                                <w:sz w:val="32"/>
                                <w:szCs w:val="32"/>
                                <w:lang w:eastAsia="sk-SK"/>
                              </w:rPr>
                              <w:t>a v aplikácii</w:t>
                            </w:r>
                            <w:r w:rsidR="007C059B" w:rsidRPr="00410949">
                              <w:rPr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 xml:space="preserve"> </w:t>
                            </w:r>
                            <w:r w:rsidR="007C059B" w:rsidRPr="00410949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>UBIAN</w:t>
                            </w:r>
                          </w:p>
                          <w:p w14:paraId="0883E676" w14:textId="77777777" w:rsidR="007C059B" w:rsidRPr="00810CEA" w:rsidRDefault="007C059B" w:rsidP="007C05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3088FF" w:themeColor="accent6" w:themeTint="99"/>
                                <w:sz w:val="28"/>
                                <w:szCs w:val="28"/>
                                <w:u w:val="single"/>
                                <w:lang w:eastAsia="sk-SK"/>
                              </w:rPr>
                            </w:pPr>
                          </w:p>
                          <w:p w14:paraId="0EB4E4B2" w14:textId="006C8D72" w:rsidR="00A51605" w:rsidRPr="00E2085D" w:rsidRDefault="00A51605" w:rsidP="005B57A9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</w:p>
                          <w:p w14:paraId="00329D76" w14:textId="77777777" w:rsidR="00A51605" w:rsidRDefault="00A5160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DF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2pt;margin-top:57pt;width:518.7pt;height:701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" filled="f" stroked="f">
                <v:textbox inset="0,0,0,0">
                  <w:txbxContent>
                    <w:p w14:paraId="363677CB" w14:textId="30D6F01A" w:rsidR="002155EC" w:rsidRPr="007B311B" w:rsidRDefault="00260F08" w:rsidP="0079408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  <w:bookmarkStart w:id="1" w:name="_Hlk41394786"/>
                      <w:r w:rsidRPr="007B311B">
                        <w:rPr>
                          <w:b/>
                          <w:color w:val="0070C0"/>
                          <w:spacing w:val="-20"/>
                          <w:sz w:val="80"/>
                          <w:szCs w:val="80"/>
                          <w:lang w:val="sk-SK"/>
                        </w:rPr>
                        <w:t>P</w:t>
                      </w:r>
                      <w:r w:rsidR="00E2085D" w:rsidRPr="007B311B">
                        <w:rPr>
                          <w:b/>
                          <w:color w:val="0070C0"/>
                          <w:spacing w:val="-20"/>
                          <w:sz w:val="80"/>
                          <w:szCs w:val="80"/>
                          <w:lang w:val="sk-SK"/>
                        </w:rPr>
                        <w:t>AD LM CP</w:t>
                      </w:r>
                      <w:r w:rsidR="002155EC" w:rsidRPr="007B311B">
                        <w:rPr>
                          <w:b/>
                          <w:color w:val="0070C0"/>
                          <w:spacing w:val="-20"/>
                          <w:sz w:val="80"/>
                          <w:szCs w:val="80"/>
                          <w:lang w:val="sk-SK"/>
                        </w:rPr>
                        <w:t xml:space="preserve"> </w:t>
                      </w:r>
                    </w:p>
                    <w:bookmarkEnd w:id="1"/>
                    <w:p w14:paraId="6687709E" w14:textId="6268B522" w:rsidR="007C059B" w:rsidRPr="00EA2D21" w:rsidRDefault="00EA2D21" w:rsidP="0079408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  <w:r w:rsidRPr="00EA2D21">
                        <w:rPr>
                          <w:b/>
                          <w:color w:val="FF0000"/>
                          <w:spacing w:val="-20"/>
                          <w:sz w:val="80"/>
                          <w:szCs w:val="80"/>
                          <w:lang w:val="sk-SK"/>
                        </w:rPr>
                        <w:t>Jesenné prázdniny - ZMENA</w:t>
                      </w:r>
                    </w:p>
                    <w:p w14:paraId="0955580E" w14:textId="77777777" w:rsidR="002937B2" w:rsidRPr="002C79A1" w:rsidRDefault="002937B2" w:rsidP="00BA15BE">
                      <w:pPr>
                        <w:spacing w:after="0" w:line="340" w:lineRule="exact"/>
                        <w:rPr>
                          <w:b/>
                          <w:color w:val="FF0000"/>
                          <w:spacing w:val="-20"/>
                          <w:sz w:val="36"/>
                          <w:szCs w:val="36"/>
                          <w:lang w:val="sk-SK"/>
                        </w:rPr>
                      </w:pPr>
                    </w:p>
                    <w:p w14:paraId="32C51294" w14:textId="5CB18AD5" w:rsidR="00260F08" w:rsidRPr="00EA2D21" w:rsidRDefault="00260F08" w:rsidP="00EA2D21">
                      <w:pPr>
                        <w:pStyle w:val="Default"/>
                        <w:rPr>
                          <w:rFonts w:eastAsiaTheme="minorEastAsia"/>
                          <w:b/>
                          <w:bCs/>
                          <w:sz w:val="44"/>
                          <w:szCs w:val="44"/>
                        </w:rPr>
                      </w:pPr>
                      <w:r w:rsidRPr="00EA2D21">
                        <w:rPr>
                          <w:b/>
                          <w:position w:val="-6"/>
                          <w:sz w:val="44"/>
                          <w:szCs w:val="44"/>
                        </w:rPr>
                        <w:t xml:space="preserve">Vážení cestujúci, </w:t>
                      </w:r>
                      <w:r w:rsidRPr="00EA2D21">
                        <w:rPr>
                          <w:rFonts w:eastAsiaTheme="minorEastAsia"/>
                          <w:b/>
                          <w:bCs/>
                          <w:sz w:val="44"/>
                          <w:szCs w:val="44"/>
                        </w:rPr>
                        <w:t xml:space="preserve">na základe </w:t>
                      </w:r>
                      <w:r w:rsidR="00EA2D21" w:rsidRPr="00EA2D21">
                        <w:rPr>
                          <w:rFonts w:eastAsiaTheme="minorEastAsia"/>
                          <w:b/>
                          <w:bCs/>
                          <w:sz w:val="44"/>
                          <w:szCs w:val="44"/>
                        </w:rPr>
                        <w:t xml:space="preserve">Rozhodnutia </w:t>
                      </w:r>
                      <w:r w:rsidR="00EA2D21" w:rsidRPr="00EA2D2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EA2D21" w:rsidRPr="00EA2D21">
                        <w:rPr>
                          <w:b/>
                          <w:bCs/>
                          <w:sz w:val="44"/>
                          <w:szCs w:val="44"/>
                        </w:rPr>
                        <w:t>Minist</w:t>
                      </w:r>
                      <w:r w:rsidR="00EA2D21" w:rsidRPr="00EA2D21">
                        <w:rPr>
                          <w:b/>
                          <w:bCs/>
                          <w:sz w:val="44"/>
                          <w:szCs w:val="44"/>
                        </w:rPr>
                        <w:t>ra</w:t>
                      </w:r>
                      <w:r w:rsidR="00EA2D21" w:rsidRPr="00EA2D21">
                        <w:rPr>
                          <w:b/>
                          <w:bCs/>
                          <w:sz w:val="44"/>
                          <w:szCs w:val="44"/>
                        </w:rPr>
                        <w:t xml:space="preserve"> školstva, vedy, výskumu a športu</w:t>
                      </w:r>
                      <w:r w:rsidR="00EA2D21" w:rsidRPr="00EA2D21">
                        <w:rPr>
                          <w:rFonts w:eastAsiaTheme="minorEastAsi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A2D21">
                        <w:rPr>
                          <w:rFonts w:eastAsiaTheme="minorEastAsia"/>
                          <w:b/>
                          <w:bCs/>
                          <w:sz w:val="44"/>
                          <w:szCs w:val="44"/>
                        </w:rPr>
                        <w:t xml:space="preserve"> zo dňa 2</w:t>
                      </w:r>
                      <w:r w:rsidR="00EA2D21" w:rsidRPr="00EA2D21">
                        <w:rPr>
                          <w:rFonts w:eastAsiaTheme="minorEastAsia"/>
                          <w:b/>
                          <w:bCs/>
                          <w:sz w:val="44"/>
                          <w:szCs w:val="44"/>
                        </w:rPr>
                        <w:t>3</w:t>
                      </w:r>
                      <w:r w:rsidRPr="00EA2D21">
                        <w:rPr>
                          <w:rFonts w:eastAsiaTheme="minorEastAsia"/>
                          <w:b/>
                          <w:bCs/>
                          <w:sz w:val="44"/>
                          <w:szCs w:val="44"/>
                        </w:rPr>
                        <w:t>.</w:t>
                      </w:r>
                      <w:r w:rsidR="00EA2D21" w:rsidRPr="00EA2D21">
                        <w:rPr>
                          <w:rFonts w:eastAsiaTheme="minorEastAsia"/>
                          <w:b/>
                          <w:bCs/>
                          <w:sz w:val="44"/>
                          <w:szCs w:val="44"/>
                        </w:rPr>
                        <w:t>10</w:t>
                      </w:r>
                      <w:r w:rsidRPr="00EA2D21">
                        <w:rPr>
                          <w:rFonts w:eastAsiaTheme="minorEastAsia"/>
                          <w:b/>
                          <w:bCs/>
                          <w:sz w:val="44"/>
                          <w:szCs w:val="44"/>
                        </w:rPr>
                        <w:t xml:space="preserve">.2020 </w:t>
                      </w:r>
                      <w:r w:rsidR="00EA2D21" w:rsidRPr="00EA2D21">
                        <w:rPr>
                          <w:rFonts w:eastAsiaTheme="minorEastAsia"/>
                          <w:b/>
                          <w:bCs/>
                          <w:sz w:val="44"/>
                          <w:szCs w:val="44"/>
                        </w:rPr>
                        <w:t xml:space="preserve">budú jesenné prázdniny v dňoch: </w:t>
                      </w:r>
                    </w:p>
                    <w:p w14:paraId="50371F51" w14:textId="7540F751" w:rsidR="00EA2D21" w:rsidRPr="00EA2D21" w:rsidRDefault="00EA2D21" w:rsidP="00EA2D2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piatok 30.10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. 2020</w:t>
                      </w:r>
                    </w:p>
                    <w:p w14:paraId="79A6628F" w14:textId="4DA46BF5" w:rsidR="00EA2D21" w:rsidRPr="00EA2D21" w:rsidRDefault="00EA2D21" w:rsidP="00EA2D2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pondelok 2.11.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2020</w:t>
                      </w:r>
                    </w:p>
                    <w:p w14:paraId="0861AEE3" w14:textId="6BE7C17D" w:rsidR="00EA2D21" w:rsidRPr="00EA2D21" w:rsidRDefault="00EA2D21" w:rsidP="00EA2D2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piatok 6.11.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2020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14:paraId="349EEC34" w14:textId="6C36A0A2" w:rsidR="00410949" w:rsidRDefault="00EA2D21" w:rsidP="00260F08">
                      <w:pPr>
                        <w:jc w:val="center"/>
                        <w:rPr>
                          <w:rFonts w:ascii="Arial" w:eastAsiaTheme="minorEastAsia" w:hAnsi="Arial"/>
                          <w:b/>
                          <w:bCs/>
                          <w:color w:val="FF0000"/>
                          <w:sz w:val="48"/>
                          <w:szCs w:val="48"/>
                          <w:lang w:val="sk-SK"/>
                        </w:rPr>
                      </w:pP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pondelok 9.11.</w:t>
                      </w:r>
                      <w:r w:rsidRPr="00EA2D21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2020</w:t>
                      </w:r>
                    </w:p>
                    <w:p w14:paraId="61EFB92E" w14:textId="72AF4193" w:rsidR="00260F08" w:rsidRDefault="00260F08" w:rsidP="00260F08">
                      <w:pPr>
                        <w:jc w:val="center"/>
                        <w:rPr>
                          <w:rFonts w:ascii="Arial" w:eastAsiaTheme="minorEastAsia" w:hAnsi="Arial"/>
                          <w:b/>
                          <w:bCs/>
                          <w:color w:val="FF0000"/>
                          <w:sz w:val="48"/>
                          <w:szCs w:val="48"/>
                          <w:lang w:val="sk-SK"/>
                        </w:rPr>
                      </w:pPr>
                      <w:r w:rsidRPr="00260F08">
                        <w:rPr>
                          <w:rFonts w:ascii="Arial" w:eastAsiaTheme="minorEastAsia" w:hAnsi="Arial"/>
                          <w:b/>
                          <w:bCs/>
                          <w:color w:val="FF0000"/>
                          <w:sz w:val="48"/>
                          <w:szCs w:val="48"/>
                          <w:lang w:val="sk-SK"/>
                        </w:rPr>
                        <w:t xml:space="preserve">Počas </w:t>
                      </w:r>
                      <w:r w:rsidR="00EA2D21">
                        <w:rPr>
                          <w:rFonts w:ascii="Arial" w:eastAsiaTheme="minorEastAsia" w:hAnsi="Arial"/>
                          <w:b/>
                          <w:bCs/>
                          <w:color w:val="FF0000"/>
                          <w:sz w:val="48"/>
                          <w:szCs w:val="48"/>
                          <w:lang w:val="sk-SK"/>
                        </w:rPr>
                        <w:t>uvedených dní budú autobusy prímestskej dopravy premávať ako počas prázdnin (ako cez jarné prázdniny)</w:t>
                      </w:r>
                      <w:r w:rsidRPr="00260F08">
                        <w:rPr>
                          <w:rFonts w:ascii="Arial" w:eastAsiaTheme="minorEastAsia" w:hAnsi="Arial"/>
                          <w:b/>
                          <w:bCs/>
                          <w:color w:val="FF0000"/>
                          <w:sz w:val="48"/>
                          <w:szCs w:val="48"/>
                          <w:lang w:val="sk-SK"/>
                        </w:rPr>
                        <w:t xml:space="preserve"> </w:t>
                      </w:r>
                    </w:p>
                    <w:p w14:paraId="49B08362" w14:textId="3F793366" w:rsidR="00810CEA" w:rsidRDefault="00260F08" w:rsidP="00A5160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260F08"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lang w:val="sk-SK"/>
                        </w:rPr>
                        <w:t xml:space="preserve">O všetkých </w:t>
                      </w:r>
                      <w:r w:rsidR="00EA2D21"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lang w:val="sk-SK"/>
                        </w:rPr>
                        <w:t xml:space="preserve">prípadných </w:t>
                      </w:r>
                      <w:r w:rsidRPr="00260F08"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lang w:val="sk-SK"/>
                        </w:rPr>
                        <w:t>zmenách Vás budeme včas informovať,</w:t>
                      </w:r>
                      <w:r w:rsidRPr="00260F08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odporúčame priebežne sledovať </w:t>
                      </w:r>
                    </w:p>
                    <w:p w14:paraId="5E0EFF7F" w14:textId="7EB6E65D" w:rsidR="00A51605" w:rsidRDefault="00260F08" w:rsidP="00A51605">
                      <w:pPr>
                        <w:jc w:val="center"/>
                        <w:rPr>
                          <w:rFonts w:ascii="Arial" w:eastAsiaTheme="minorEastAsia" w:hAnsi="Arial"/>
                          <w:b/>
                          <w:bCs/>
                          <w:color w:val="3088FF" w:themeColor="accent6" w:themeTint="99"/>
                          <w:sz w:val="44"/>
                          <w:szCs w:val="44"/>
                          <w:u w:val="single"/>
                          <w:lang w:val="sk-SK"/>
                        </w:rPr>
                      </w:pPr>
                      <w:r w:rsidRPr="00260F08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web Arriva Liorbus:</w:t>
                      </w:r>
                    </w:p>
                    <w:p w14:paraId="233BDCFD" w14:textId="27B59B36" w:rsidR="00810CEA" w:rsidRPr="00A01C67" w:rsidRDefault="00810CEA" w:rsidP="00EA2D21">
                      <w:pPr>
                        <w:spacing w:after="0"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3088FF" w:themeColor="accent6" w:themeTint="99"/>
                          <w:sz w:val="44"/>
                          <w:szCs w:val="44"/>
                          <w:u w:val="single"/>
                          <w:lang w:val="sk-SK"/>
                        </w:rPr>
                      </w:pPr>
                      <w:r w:rsidRPr="00810CEA">
                        <w:rPr>
                          <w:rFonts w:ascii="Arial" w:eastAsiaTheme="minorEastAsia" w:hAnsi="Arial"/>
                          <w:b/>
                          <w:bCs/>
                          <w:color w:val="00BECD" w:themeColor="text2"/>
                          <w:sz w:val="48"/>
                          <w:szCs w:val="48"/>
                          <w:u w:val="single"/>
                          <w:lang w:val="sk-SK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https://arriva.sk/liorbus/</w:t>
                      </w:r>
                    </w:p>
                    <w:p w14:paraId="5AEB375C" w14:textId="072DFB9D" w:rsidR="007C059B" w:rsidRPr="00810CEA" w:rsidRDefault="00A51605" w:rsidP="007C059B">
                      <w:pPr>
                        <w:shd w:val="clear" w:color="auto" w:fill="FFFFFF"/>
                        <w:spacing w:after="0" w:line="240" w:lineRule="auto"/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</w:pPr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Ak máte záujem o emailovú notifikáciu v prípade akýkoľvek zmien CP prihláste sa na odber noviniek na </w:t>
                      </w:r>
                      <w:hyperlink r:id="rId9" w:tgtFrame="_blank" w:tooltip="Pôvodná URL adresa: https://arriva.sk/liorbus/live/#newsletter. Kliknite alebo ťuknite na toto pripojenie, ak mu dôverujete." w:history="1">
                        <w:r w:rsidRPr="00810CEA">
                          <w:rPr>
                            <w:rStyle w:val="Hypertextovprepojenie"/>
                            <w:color w:val="0000FF"/>
                            <w:sz w:val="32"/>
                            <w:szCs w:val="32"/>
                            <w:lang w:eastAsia="sk-SK"/>
                          </w:rPr>
                          <w:t>https://arriva.sk/liorbus/live/#newsletter</w:t>
                        </w:r>
                      </w:hyperlink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 a upozornenie na zmenu Vám príde do emailu.  </w:t>
                      </w:r>
                    </w:p>
                    <w:p w14:paraId="0A1A7C79" w14:textId="77777777" w:rsidR="007C059B" w:rsidRPr="002C79A1" w:rsidRDefault="007C059B" w:rsidP="007C059B">
                      <w:pPr>
                        <w:shd w:val="clear" w:color="auto" w:fill="FFFFFF"/>
                        <w:spacing w:after="0" w:line="240" w:lineRule="auto"/>
                        <w:rPr>
                          <w:color w:val="201F1E"/>
                          <w:sz w:val="16"/>
                          <w:szCs w:val="16"/>
                          <w:lang w:eastAsia="sk-SK"/>
                        </w:rPr>
                      </w:pPr>
                    </w:p>
                    <w:p w14:paraId="4EBF99BD" w14:textId="45B44AC6" w:rsidR="007C059B" w:rsidRPr="00410949" w:rsidRDefault="00A51605" w:rsidP="007C059B">
                      <w:pPr>
                        <w:shd w:val="clear" w:color="auto" w:fill="FFFFFF"/>
                        <w:spacing w:after="0" w:line="240" w:lineRule="auto"/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</w:pPr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Zmeny CP sú aktualizované aj na webe</w:t>
                      </w:r>
                      <w:r w:rsidR="00481667"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r w:rsidR="00481667" w:rsidRPr="00410949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>www.</w:t>
                      </w:r>
                      <w:r w:rsidRPr="00410949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>cp.sk</w:t>
                      </w:r>
                      <w:r w:rsidR="007C059B" w:rsidRPr="00410949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 xml:space="preserve"> </w:t>
                      </w:r>
                      <w:r w:rsidR="007C059B" w:rsidRPr="00410949">
                        <w:rPr>
                          <w:sz w:val="32"/>
                          <w:szCs w:val="32"/>
                          <w:lang w:eastAsia="sk-SK"/>
                        </w:rPr>
                        <w:t>a v aplikácii</w:t>
                      </w:r>
                      <w:r w:rsidR="007C059B" w:rsidRPr="00410949">
                        <w:rPr>
                          <w:sz w:val="32"/>
                          <w:szCs w:val="32"/>
                          <w:u w:val="single"/>
                          <w:lang w:eastAsia="sk-SK"/>
                        </w:rPr>
                        <w:t xml:space="preserve"> </w:t>
                      </w:r>
                      <w:r w:rsidR="007C059B" w:rsidRPr="00410949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>UBIAN</w:t>
                      </w:r>
                    </w:p>
                    <w:p w14:paraId="0883E676" w14:textId="77777777" w:rsidR="007C059B" w:rsidRPr="00810CEA" w:rsidRDefault="007C059B" w:rsidP="007C059B">
                      <w:pPr>
                        <w:shd w:val="clear" w:color="auto" w:fill="FFFFFF"/>
                        <w:spacing w:after="0" w:line="240" w:lineRule="auto"/>
                        <w:rPr>
                          <w:color w:val="3088FF" w:themeColor="accent6" w:themeTint="99"/>
                          <w:sz w:val="28"/>
                          <w:szCs w:val="28"/>
                          <w:u w:val="single"/>
                          <w:lang w:eastAsia="sk-SK"/>
                        </w:rPr>
                      </w:pPr>
                    </w:p>
                    <w:p w14:paraId="0EB4E4B2" w14:textId="006C8D72" w:rsidR="00A51605" w:rsidRPr="00E2085D" w:rsidRDefault="00A51605" w:rsidP="005B57A9">
                      <w:pPr>
                        <w:spacing w:after="0" w:line="700" w:lineRule="exact"/>
                        <w:jc w:val="center"/>
                        <w:rPr>
                          <w:bCs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</w:p>
                    <w:p w14:paraId="00329D76" w14:textId="77777777" w:rsidR="00A51605" w:rsidRDefault="00A51605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128CA">
        <w:rPr>
          <w:bCs/>
          <w:color w:val="008D99" w:themeColor="text2" w:themeShade="BF"/>
          <w:sz w:val="28"/>
          <w:szCs w:val="28"/>
          <w:lang w:val="sk-SK"/>
        </w:rPr>
        <w:t>Ď</w:t>
      </w:r>
      <w:r w:rsidR="007D4F84" w:rsidRPr="005128CA">
        <w:rPr>
          <w:bCs/>
          <w:color w:val="008D99" w:themeColor="text2" w:themeShade="BF"/>
          <w:sz w:val="28"/>
          <w:szCs w:val="28"/>
          <w:lang w:val="sk-SK"/>
        </w:rPr>
        <w:t>a</w:t>
      </w:r>
      <w:r w:rsidRPr="005128CA">
        <w:rPr>
          <w:bCs/>
          <w:color w:val="008D99" w:themeColor="text2" w:themeShade="BF"/>
          <w:sz w:val="28"/>
          <w:szCs w:val="28"/>
          <w:lang w:val="sk-SK"/>
        </w:rPr>
        <w:t>kujeme za</w:t>
      </w:r>
      <w:r w:rsidR="007D4F84" w:rsidRPr="005128CA">
        <w:rPr>
          <w:bCs/>
          <w:color w:val="008D99" w:themeColor="text2" w:themeShade="BF"/>
          <w:sz w:val="28"/>
          <w:szCs w:val="28"/>
          <w:lang w:val="sk-SK"/>
        </w:rPr>
        <w:t xml:space="preserve"> pochopenie</w:t>
      </w:r>
      <w:r w:rsidR="005128CA" w:rsidRPr="005128CA">
        <w:rPr>
          <w:bCs/>
          <w:color w:val="008D99" w:themeColor="text2" w:themeShade="BF"/>
          <w:sz w:val="28"/>
          <w:szCs w:val="28"/>
          <w:lang w:val="sk-SK"/>
        </w:rPr>
        <w:t xml:space="preserve"> a Vašu dôveru</w:t>
      </w:r>
      <w:r w:rsidR="00A51605" w:rsidRPr="005128CA">
        <w:rPr>
          <w:bCs/>
          <w:color w:val="008D99" w:themeColor="text2" w:themeShade="BF"/>
          <w:sz w:val="28"/>
          <w:szCs w:val="28"/>
          <w:lang w:val="sk-SK"/>
        </w:rPr>
        <w:t xml:space="preserve">.  </w:t>
      </w:r>
      <w:r w:rsidR="002C79A1" w:rsidRPr="005128CA">
        <w:rPr>
          <w:bCs/>
          <w:color w:val="008D99" w:themeColor="text2" w:themeShade="BF"/>
          <w:sz w:val="28"/>
          <w:szCs w:val="28"/>
          <w:lang w:val="sk-SK"/>
        </w:rPr>
        <w:t>Spolu to zvládneme.</w:t>
      </w:r>
      <w:r w:rsidR="005128CA">
        <w:rPr>
          <w:bCs/>
          <w:color w:val="008D99" w:themeColor="text2" w:themeShade="BF"/>
          <w:sz w:val="28"/>
          <w:szCs w:val="28"/>
          <w:lang w:val="sk-SK"/>
        </w:rPr>
        <w:t xml:space="preserve">             </w:t>
      </w:r>
      <w:r w:rsidR="00A51605" w:rsidRPr="00BE657C">
        <w:rPr>
          <w:bCs/>
          <w:color w:val="008D99" w:themeColor="text2" w:themeShade="BF"/>
          <w:sz w:val="32"/>
          <w:szCs w:val="32"/>
          <w:lang w:val="sk-SK"/>
        </w:rPr>
        <w:t>ARRIVA Lio</w:t>
      </w:r>
      <w:r w:rsidR="000C5515" w:rsidRPr="00BE657C">
        <w:rPr>
          <w:bCs/>
          <w:color w:val="008D99" w:themeColor="text2" w:themeShade="BF"/>
          <w:sz w:val="32"/>
          <w:szCs w:val="32"/>
          <w:lang w:val="sk-SK"/>
        </w:rPr>
        <w:t>rbus, a.s.</w:t>
      </w:r>
    </w:p>
    <w:sectPr w:rsidR="007D4F84" w:rsidRPr="005128CA" w:rsidSect="003A4CC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ACF0" w14:textId="77777777" w:rsidR="00343292" w:rsidRDefault="00343292" w:rsidP="00AB5667">
      <w:pPr>
        <w:spacing w:after="0" w:line="240" w:lineRule="auto"/>
      </w:pPr>
      <w:r>
        <w:separator/>
      </w:r>
    </w:p>
  </w:endnote>
  <w:endnote w:type="continuationSeparator" w:id="0">
    <w:p w14:paraId="37B6D815" w14:textId="77777777" w:rsidR="00343292" w:rsidRDefault="00343292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2868" w14:textId="77777777"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61C8E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5825FBAA" w14:textId="5E0A012D"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  <w:p w14:paraId="44349973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Dátum</w:t>
    </w:r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14:paraId="30EFB1D0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14:paraId="768534A7" w14:textId="77777777" w:rsidR="00940671" w:rsidRDefault="00940671" w:rsidP="00A137D5">
    <w:pPr>
      <w:pStyle w:val="Pta"/>
    </w:pPr>
  </w:p>
  <w:p w14:paraId="6F41DE6E" w14:textId="77777777" w:rsidR="00940671" w:rsidRPr="00A137D5" w:rsidRDefault="00940671" w:rsidP="00A137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A8A8" w14:textId="50BF2236" w:rsidR="00940671" w:rsidRPr="008D1F18" w:rsidRDefault="00940671" w:rsidP="008D1F18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0FA42487" w14:textId="5FD716D4" w:rsidR="00940671" w:rsidRPr="008D1F18" w:rsidRDefault="00644CE6" w:rsidP="003A4CCA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0" wp14:anchorId="510FBE9D" wp14:editId="5FFAAC82">
          <wp:simplePos x="0" y="0"/>
          <wp:positionH relativeFrom="page">
            <wp:posOffset>4036060</wp:posOffset>
          </wp:positionH>
          <wp:positionV relativeFrom="page">
            <wp:posOffset>10128250</wp:posOffset>
          </wp:positionV>
          <wp:extent cx="3097530" cy="323850"/>
          <wp:effectExtent l="0" t="0" r="0" b="0"/>
          <wp:wrapNone/>
          <wp:docPr id="20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671" w:rsidRPr="008D1F18">
      <w:rPr>
        <w:color w:val="2D146E" w:themeColor="accent5"/>
        <w:sz w:val="18"/>
        <w:szCs w:val="18"/>
      </w:rPr>
      <w:t xml:space="preserve"> </w:t>
    </w:r>
    <w:r w:rsidR="00940671">
      <w:rPr>
        <w:color w:val="2D146E" w:themeColor="accent5"/>
        <w:sz w:val="18"/>
        <w:szCs w:val="18"/>
      </w:rPr>
      <w:tab/>
    </w:r>
  </w:p>
  <w:p w14:paraId="271A0D4F" w14:textId="1D245E34" w:rsidR="00940671" w:rsidRPr="008900FA" w:rsidRDefault="00940671" w:rsidP="00EF16BA">
    <w:pPr>
      <w:pStyle w:val="Pta"/>
      <w:pBdr>
        <w:top w:val="single" w:sz="4" w:space="6" w:color="00BECD" w:themeColor="text2"/>
      </w:pBdr>
      <w:tabs>
        <w:tab w:val="clear" w:pos="9026"/>
        <w:tab w:val="left" w:pos="7800"/>
      </w:tabs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ab/>
    </w:r>
    <w:r w:rsidR="00EF16BA">
      <w:rPr>
        <w:color w:val="2D146E" w:themeColor="accent5"/>
        <w:sz w:val="18"/>
        <w:szCs w:val="18"/>
      </w:rPr>
      <w:tab/>
    </w:r>
  </w:p>
  <w:p w14:paraId="2D7D675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3EF3488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2" w:name="_Hlk497214039"/>
    <w:bookmarkStart w:id="3" w:name="_Hlk497214040"/>
    <w:r>
      <w:rPr>
        <w:color w:val="2D146E" w:themeColor="accent5"/>
        <w:sz w:val="18"/>
        <w:szCs w:val="18"/>
      </w:rPr>
      <w:t xml:space="preserve"> 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DAF3D" w14:textId="77777777" w:rsidR="00343292" w:rsidRDefault="00343292" w:rsidP="00AB5667">
      <w:pPr>
        <w:spacing w:after="0" w:line="240" w:lineRule="auto"/>
      </w:pPr>
      <w:r>
        <w:separator/>
      </w:r>
    </w:p>
  </w:footnote>
  <w:footnote w:type="continuationSeparator" w:id="0">
    <w:p w14:paraId="1C48AB38" w14:textId="77777777" w:rsidR="00343292" w:rsidRDefault="00343292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E21F" w14:textId="77777777"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5F3598A9" wp14:editId="262E6D7A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1312" behindDoc="0" locked="0" layoutInCell="1" allowOverlap="1" wp14:anchorId="5E2AB23E" wp14:editId="2704D4F5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7F6A8C13" wp14:editId="358CA346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CF0E" w14:textId="77777777" w:rsidR="00940671" w:rsidRDefault="0094067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35FEB6C3" wp14:editId="38001ADC">
          <wp:simplePos x="0" y="0"/>
          <wp:positionH relativeFrom="page">
            <wp:posOffset>-76200</wp:posOffset>
          </wp:positionH>
          <wp:positionV relativeFrom="page">
            <wp:posOffset>-281940</wp:posOffset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CDB"/>
    <w:multiLevelType w:val="hybridMultilevel"/>
    <w:tmpl w:val="2C949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672A"/>
    <w:multiLevelType w:val="hybridMultilevel"/>
    <w:tmpl w:val="E28838F2"/>
    <w:lvl w:ilvl="0" w:tplc="45FC5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7"/>
  </w:num>
  <w:num w:numId="16">
    <w:abstractNumId w:val="19"/>
  </w:num>
  <w:num w:numId="17">
    <w:abstractNumId w:val="18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6E2A"/>
    <w:rsid w:val="00021463"/>
    <w:rsid w:val="00037635"/>
    <w:rsid w:val="000401AA"/>
    <w:rsid w:val="00041913"/>
    <w:rsid w:val="000531C0"/>
    <w:rsid w:val="00053656"/>
    <w:rsid w:val="0005657D"/>
    <w:rsid w:val="00065DE8"/>
    <w:rsid w:val="00074EE6"/>
    <w:rsid w:val="000845DC"/>
    <w:rsid w:val="00091CC8"/>
    <w:rsid w:val="000A1F84"/>
    <w:rsid w:val="000B4A14"/>
    <w:rsid w:val="000B6A8D"/>
    <w:rsid w:val="000C3762"/>
    <w:rsid w:val="000C5515"/>
    <w:rsid w:val="000C788F"/>
    <w:rsid w:val="0010627B"/>
    <w:rsid w:val="00140794"/>
    <w:rsid w:val="0018172C"/>
    <w:rsid w:val="001961CA"/>
    <w:rsid w:val="001B3E47"/>
    <w:rsid w:val="001C3495"/>
    <w:rsid w:val="001C7D26"/>
    <w:rsid w:val="001D1E82"/>
    <w:rsid w:val="001E4C73"/>
    <w:rsid w:val="001F0716"/>
    <w:rsid w:val="00214683"/>
    <w:rsid w:val="002155EC"/>
    <w:rsid w:val="00216495"/>
    <w:rsid w:val="00230826"/>
    <w:rsid w:val="00235EA6"/>
    <w:rsid w:val="00240D73"/>
    <w:rsid w:val="00260F08"/>
    <w:rsid w:val="00271006"/>
    <w:rsid w:val="0028107E"/>
    <w:rsid w:val="00286EB3"/>
    <w:rsid w:val="002937B2"/>
    <w:rsid w:val="002C79A1"/>
    <w:rsid w:val="002D4EE2"/>
    <w:rsid w:val="002D636C"/>
    <w:rsid w:val="002D6C61"/>
    <w:rsid w:val="002F2E9A"/>
    <w:rsid w:val="003039EF"/>
    <w:rsid w:val="00304AE5"/>
    <w:rsid w:val="003059F6"/>
    <w:rsid w:val="0031210F"/>
    <w:rsid w:val="0033012C"/>
    <w:rsid w:val="00343292"/>
    <w:rsid w:val="00347824"/>
    <w:rsid w:val="00362C89"/>
    <w:rsid w:val="0039783B"/>
    <w:rsid w:val="003A4CCA"/>
    <w:rsid w:val="003B07CF"/>
    <w:rsid w:val="003B123B"/>
    <w:rsid w:val="003D29A9"/>
    <w:rsid w:val="003F5281"/>
    <w:rsid w:val="00402CB8"/>
    <w:rsid w:val="00405D19"/>
    <w:rsid w:val="00410949"/>
    <w:rsid w:val="00420F2B"/>
    <w:rsid w:val="00423B76"/>
    <w:rsid w:val="00423CD8"/>
    <w:rsid w:val="004356D9"/>
    <w:rsid w:val="0044284C"/>
    <w:rsid w:val="004555B3"/>
    <w:rsid w:val="00481667"/>
    <w:rsid w:val="00482AA7"/>
    <w:rsid w:val="004A5B51"/>
    <w:rsid w:val="004E4CE4"/>
    <w:rsid w:val="005128CA"/>
    <w:rsid w:val="005140D7"/>
    <w:rsid w:val="0052308C"/>
    <w:rsid w:val="00557EB3"/>
    <w:rsid w:val="00570481"/>
    <w:rsid w:val="00574FF5"/>
    <w:rsid w:val="0057541D"/>
    <w:rsid w:val="00596A45"/>
    <w:rsid w:val="005A28C3"/>
    <w:rsid w:val="005B57A9"/>
    <w:rsid w:val="005D08D5"/>
    <w:rsid w:val="005F3E60"/>
    <w:rsid w:val="00613FEB"/>
    <w:rsid w:val="006175A3"/>
    <w:rsid w:val="00617DBC"/>
    <w:rsid w:val="0062063D"/>
    <w:rsid w:val="006278BC"/>
    <w:rsid w:val="006428EF"/>
    <w:rsid w:val="00644CE6"/>
    <w:rsid w:val="0066427C"/>
    <w:rsid w:val="00675EC7"/>
    <w:rsid w:val="006933F1"/>
    <w:rsid w:val="006B7FE8"/>
    <w:rsid w:val="006C0DE0"/>
    <w:rsid w:val="006C5B8A"/>
    <w:rsid w:val="00766507"/>
    <w:rsid w:val="00766811"/>
    <w:rsid w:val="00772DC3"/>
    <w:rsid w:val="00794086"/>
    <w:rsid w:val="007B311B"/>
    <w:rsid w:val="007B3512"/>
    <w:rsid w:val="007C059B"/>
    <w:rsid w:val="007C3136"/>
    <w:rsid w:val="007D4F84"/>
    <w:rsid w:val="007E50D9"/>
    <w:rsid w:val="00810B1D"/>
    <w:rsid w:val="00810CEA"/>
    <w:rsid w:val="00814EDF"/>
    <w:rsid w:val="00823B15"/>
    <w:rsid w:val="00825815"/>
    <w:rsid w:val="00843A82"/>
    <w:rsid w:val="00846A5F"/>
    <w:rsid w:val="00867933"/>
    <w:rsid w:val="00873F98"/>
    <w:rsid w:val="00881717"/>
    <w:rsid w:val="008900FA"/>
    <w:rsid w:val="00895789"/>
    <w:rsid w:val="008B5C7E"/>
    <w:rsid w:val="008C534B"/>
    <w:rsid w:val="008D1F18"/>
    <w:rsid w:val="008F0549"/>
    <w:rsid w:val="008F269F"/>
    <w:rsid w:val="008F4491"/>
    <w:rsid w:val="00923836"/>
    <w:rsid w:val="009374C9"/>
    <w:rsid w:val="00940671"/>
    <w:rsid w:val="00953175"/>
    <w:rsid w:val="00961C8E"/>
    <w:rsid w:val="00976F2C"/>
    <w:rsid w:val="00983EA7"/>
    <w:rsid w:val="00984614"/>
    <w:rsid w:val="00991498"/>
    <w:rsid w:val="00994FEA"/>
    <w:rsid w:val="009A2520"/>
    <w:rsid w:val="009A4DCB"/>
    <w:rsid w:val="009A6766"/>
    <w:rsid w:val="009D0F7E"/>
    <w:rsid w:val="009F20C3"/>
    <w:rsid w:val="009F2CE1"/>
    <w:rsid w:val="00A01C67"/>
    <w:rsid w:val="00A137D5"/>
    <w:rsid w:val="00A27832"/>
    <w:rsid w:val="00A27B05"/>
    <w:rsid w:val="00A31690"/>
    <w:rsid w:val="00A376CE"/>
    <w:rsid w:val="00A51605"/>
    <w:rsid w:val="00A5345C"/>
    <w:rsid w:val="00A75E65"/>
    <w:rsid w:val="00A773A7"/>
    <w:rsid w:val="00A8410C"/>
    <w:rsid w:val="00A968F9"/>
    <w:rsid w:val="00AA2CA0"/>
    <w:rsid w:val="00AA5F58"/>
    <w:rsid w:val="00AB4862"/>
    <w:rsid w:val="00AB5667"/>
    <w:rsid w:val="00AB755D"/>
    <w:rsid w:val="00AD17B8"/>
    <w:rsid w:val="00AF7E00"/>
    <w:rsid w:val="00B047FF"/>
    <w:rsid w:val="00B0568D"/>
    <w:rsid w:val="00B126D5"/>
    <w:rsid w:val="00B15D7E"/>
    <w:rsid w:val="00B23721"/>
    <w:rsid w:val="00B62C32"/>
    <w:rsid w:val="00BA013B"/>
    <w:rsid w:val="00BA15BE"/>
    <w:rsid w:val="00BA42B9"/>
    <w:rsid w:val="00BE657C"/>
    <w:rsid w:val="00C00A16"/>
    <w:rsid w:val="00C14E0D"/>
    <w:rsid w:val="00C32512"/>
    <w:rsid w:val="00C352CF"/>
    <w:rsid w:val="00C523BC"/>
    <w:rsid w:val="00C748AE"/>
    <w:rsid w:val="00C86709"/>
    <w:rsid w:val="00C87894"/>
    <w:rsid w:val="00C93657"/>
    <w:rsid w:val="00C93B02"/>
    <w:rsid w:val="00C9537A"/>
    <w:rsid w:val="00C95CDF"/>
    <w:rsid w:val="00CC178C"/>
    <w:rsid w:val="00CE2FC6"/>
    <w:rsid w:val="00D200A2"/>
    <w:rsid w:val="00D20AF8"/>
    <w:rsid w:val="00D22A50"/>
    <w:rsid w:val="00D441EA"/>
    <w:rsid w:val="00D53CDC"/>
    <w:rsid w:val="00D62AEF"/>
    <w:rsid w:val="00D63F97"/>
    <w:rsid w:val="00D64363"/>
    <w:rsid w:val="00D958E5"/>
    <w:rsid w:val="00DA0516"/>
    <w:rsid w:val="00DB6E66"/>
    <w:rsid w:val="00DD0392"/>
    <w:rsid w:val="00E2085D"/>
    <w:rsid w:val="00E20D45"/>
    <w:rsid w:val="00E32346"/>
    <w:rsid w:val="00E328CA"/>
    <w:rsid w:val="00E623F2"/>
    <w:rsid w:val="00E803F1"/>
    <w:rsid w:val="00E83D86"/>
    <w:rsid w:val="00E97729"/>
    <w:rsid w:val="00EA2D21"/>
    <w:rsid w:val="00EA726B"/>
    <w:rsid w:val="00ED20E2"/>
    <w:rsid w:val="00EE01E2"/>
    <w:rsid w:val="00EE3775"/>
    <w:rsid w:val="00EF16BA"/>
    <w:rsid w:val="00F02C1F"/>
    <w:rsid w:val="00F03300"/>
    <w:rsid w:val="00F06A59"/>
    <w:rsid w:val="00F113E0"/>
    <w:rsid w:val="00F17992"/>
    <w:rsid w:val="00F27CED"/>
    <w:rsid w:val="00F341B0"/>
    <w:rsid w:val="00F354E3"/>
    <w:rsid w:val="00FB36FE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DF18D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Vrazn">
    <w:name w:val="Strong"/>
    <w:basedOn w:val="Predvolenpsmoodseku"/>
    <w:uiPriority w:val="22"/>
    <w:qFormat/>
    <w:rsid w:val="00766507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810CEA"/>
    <w:rPr>
      <w:color w:val="605E5C"/>
      <w:shd w:val="clear" w:color="auto" w:fill="E1DFDD"/>
    </w:rPr>
  </w:style>
  <w:style w:type="paragraph" w:customStyle="1" w:styleId="Default">
    <w:name w:val="Default"/>
    <w:rsid w:val="00EA2D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arriva.sk%2Fliorbus%2Flive%2F%23newsletter&amp;data=02%7C01%7Clubomira.urbanova%40arriva.sk%7C3eb277558e60426bccdc08d7cc955dad%7C694828a9151a45e19a5fd75029018591%7C0%7C0%7C637202814212483712&amp;sdata=HjHxDDcxSR%2FuhoOY1AU7RiCIf%2Bz2zonz2SbNbvnu6WQ%3D&amp;reserved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arriva.sk%2Fliorbus%2Flive%2F%23newsletter&amp;data=02%7C01%7Clubomira.urbanova%40arriva.sk%7C3eb277558e60426bccdc08d7cc955dad%7C694828a9151a45e19a5fd75029018591%7C0%7C0%7C637202814212483712&amp;sdata=HjHxDDcxSR%2FuhoOY1AU7RiCIf%2Bz2zonz2SbNbvnu6WQ%3D&amp;reserved=0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7DAE44-9C99-45D7-8BFB-C8ED3F31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Ľubomíra Urbanová</cp:lastModifiedBy>
  <cp:revision>25</cp:revision>
  <cp:lastPrinted>2020-05-26T13:18:00Z</cp:lastPrinted>
  <dcterms:created xsi:type="dcterms:W3CDTF">2020-03-18T13:39:00Z</dcterms:created>
  <dcterms:modified xsi:type="dcterms:W3CDTF">2020-10-26T09:17:00Z</dcterms:modified>
</cp:coreProperties>
</file>